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5EE" w:rsidRDefault="004938EC">
      <w:pPr>
        <w:rPr>
          <w:sz w:val="32"/>
          <w:szCs w:val="32"/>
        </w:rPr>
      </w:pPr>
      <w:r>
        <w:rPr>
          <w:sz w:val="32"/>
          <w:szCs w:val="32"/>
        </w:rPr>
        <w:t>Befasse dich mit dir selber</w:t>
      </w:r>
    </w:p>
    <w:p w:rsidR="004938EC" w:rsidRDefault="004938EC">
      <w:pPr>
        <w:rPr>
          <w:sz w:val="32"/>
          <w:szCs w:val="32"/>
        </w:rPr>
      </w:pPr>
    </w:p>
    <w:p w:rsidR="004938EC" w:rsidRDefault="004938EC">
      <w:pPr>
        <w:rPr>
          <w:sz w:val="32"/>
          <w:szCs w:val="32"/>
        </w:rPr>
      </w:pPr>
    </w:p>
    <w:p w:rsidR="004938EC" w:rsidRDefault="004938EC">
      <w:pPr>
        <w:rPr>
          <w:sz w:val="32"/>
          <w:szCs w:val="32"/>
        </w:rPr>
      </w:pPr>
      <w:r>
        <w:rPr>
          <w:sz w:val="32"/>
          <w:szCs w:val="32"/>
        </w:rPr>
        <w:t>Das Steuerrad meines Lebens hab ich selber in der Hand</w:t>
      </w:r>
    </w:p>
    <w:p w:rsidR="004938EC" w:rsidRDefault="004938EC">
      <w:pPr>
        <w:rPr>
          <w:sz w:val="32"/>
          <w:szCs w:val="32"/>
        </w:rPr>
      </w:pPr>
    </w:p>
    <w:p w:rsidR="008223EE" w:rsidRDefault="004938EC">
      <w:pPr>
        <w:rPr>
          <w:sz w:val="32"/>
          <w:szCs w:val="32"/>
        </w:rPr>
      </w:pPr>
      <w:r>
        <w:rPr>
          <w:sz w:val="32"/>
          <w:szCs w:val="32"/>
        </w:rPr>
        <w:t>Es gibt keine Grenzen außer die</w:t>
      </w:r>
      <w:r w:rsidR="008223EE">
        <w:rPr>
          <w:sz w:val="32"/>
          <w:szCs w:val="32"/>
        </w:rPr>
        <w:t xml:space="preserve"> </w:t>
      </w:r>
      <w:proofErr w:type="spellStart"/>
      <w:r w:rsidR="008223EE">
        <w:rPr>
          <w:sz w:val="32"/>
          <w:szCs w:val="32"/>
        </w:rPr>
        <w:t>mann</w:t>
      </w:r>
      <w:proofErr w:type="spellEnd"/>
      <w:r w:rsidR="008223EE">
        <w:rPr>
          <w:sz w:val="32"/>
          <w:szCs w:val="32"/>
        </w:rPr>
        <w:t xml:space="preserve"> sich selber setzt</w:t>
      </w:r>
    </w:p>
    <w:p w:rsidR="008223EE" w:rsidRDefault="008223EE">
      <w:pPr>
        <w:rPr>
          <w:sz w:val="32"/>
          <w:szCs w:val="32"/>
        </w:rPr>
      </w:pP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>Die Kompetenz zu entfalten und zu erleben</w:t>
      </w:r>
    </w:p>
    <w:p w:rsidR="008223EE" w:rsidRDefault="008223EE">
      <w:pPr>
        <w:rPr>
          <w:sz w:val="32"/>
          <w:szCs w:val="32"/>
        </w:rPr>
      </w:pP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>Offen sein für Zufälle</w:t>
      </w:r>
    </w:p>
    <w:p w:rsidR="008223EE" w:rsidRDefault="008223EE">
      <w:pPr>
        <w:rPr>
          <w:sz w:val="32"/>
          <w:szCs w:val="32"/>
        </w:rPr>
      </w:pPr>
    </w:p>
    <w:p w:rsidR="008223EE" w:rsidRDefault="008223EE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muss auf den Aspekt erst einmal kommen </w:t>
      </w: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 xml:space="preserve">Das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in seiner eigenen </w:t>
      </w:r>
      <w:proofErr w:type="spellStart"/>
      <w:r>
        <w:rPr>
          <w:sz w:val="32"/>
          <w:szCs w:val="32"/>
        </w:rPr>
        <w:t>entspanntheit</w:t>
      </w:r>
      <w:proofErr w:type="spellEnd"/>
      <w:r>
        <w:rPr>
          <w:sz w:val="32"/>
          <w:szCs w:val="32"/>
        </w:rPr>
        <w:t xml:space="preserve"> leben kann</w:t>
      </w: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 xml:space="preserve">Und bleibt und dies setzt voraus das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mit sich selber in </w:t>
      </w:r>
      <w:proofErr w:type="spellStart"/>
      <w:r>
        <w:rPr>
          <w:sz w:val="32"/>
          <w:szCs w:val="32"/>
        </w:rPr>
        <w:t>kontakt</w:t>
      </w:r>
      <w:proofErr w:type="spellEnd"/>
      <w:r>
        <w:rPr>
          <w:sz w:val="32"/>
          <w:szCs w:val="32"/>
        </w:rPr>
        <w:t xml:space="preserve"> bleibt und seine eigene </w:t>
      </w:r>
      <w:proofErr w:type="spellStart"/>
      <w:r>
        <w:rPr>
          <w:sz w:val="32"/>
          <w:szCs w:val="32"/>
        </w:rPr>
        <w:t>befindlichkeit</w:t>
      </w:r>
      <w:proofErr w:type="spellEnd"/>
      <w:r>
        <w:rPr>
          <w:sz w:val="32"/>
          <w:szCs w:val="32"/>
        </w:rPr>
        <w:t xml:space="preserve"> gut spürt</w:t>
      </w:r>
    </w:p>
    <w:p w:rsidR="004938EC" w:rsidRDefault="008223EE">
      <w:pPr>
        <w:rPr>
          <w:sz w:val="32"/>
          <w:szCs w:val="32"/>
        </w:rPr>
      </w:pPr>
      <w:r>
        <w:rPr>
          <w:sz w:val="32"/>
          <w:szCs w:val="32"/>
        </w:rPr>
        <w:t>Jeder ist sein eigenes Universum</w:t>
      </w:r>
      <w:r w:rsidR="004938EC">
        <w:rPr>
          <w:sz w:val="32"/>
          <w:szCs w:val="32"/>
        </w:rPr>
        <w:t xml:space="preserve"> </w:t>
      </w:r>
    </w:p>
    <w:p w:rsidR="008223EE" w:rsidRDefault="008223EE">
      <w:pPr>
        <w:rPr>
          <w:sz w:val="32"/>
          <w:szCs w:val="32"/>
        </w:rPr>
      </w:pP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 xml:space="preserve">Worte sind </w:t>
      </w:r>
      <w:proofErr w:type="spellStart"/>
      <w:r>
        <w:rPr>
          <w:sz w:val="32"/>
          <w:szCs w:val="32"/>
        </w:rPr>
        <w:t>worte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worte</w:t>
      </w:r>
      <w:proofErr w:type="spellEnd"/>
      <w:r>
        <w:rPr>
          <w:sz w:val="32"/>
          <w:szCs w:val="32"/>
        </w:rPr>
        <w:t xml:space="preserve"> die </w:t>
      </w:r>
      <w:proofErr w:type="spellStart"/>
      <w:r>
        <w:rPr>
          <w:sz w:val="32"/>
          <w:szCs w:val="32"/>
        </w:rPr>
        <w:t>ausgeprochen</w:t>
      </w:r>
      <w:proofErr w:type="spellEnd"/>
      <w:r>
        <w:rPr>
          <w:sz w:val="32"/>
          <w:szCs w:val="32"/>
        </w:rPr>
        <w:t xml:space="preserve"> sind </w:t>
      </w:r>
    </w:p>
    <w:p w:rsidR="008223EE" w:rsidRDefault="008223EE">
      <w:pPr>
        <w:rPr>
          <w:sz w:val="32"/>
          <w:szCs w:val="32"/>
        </w:rPr>
      </w:pPr>
      <w:r>
        <w:rPr>
          <w:sz w:val="32"/>
          <w:szCs w:val="32"/>
        </w:rPr>
        <w:t xml:space="preserve">Kann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nicht mehr in das </w:t>
      </w:r>
      <w:proofErr w:type="spellStart"/>
      <w:r>
        <w:rPr>
          <w:sz w:val="32"/>
          <w:szCs w:val="32"/>
        </w:rPr>
        <w:t>gefaess</w:t>
      </w:r>
      <w:proofErr w:type="spellEnd"/>
      <w:r>
        <w:rPr>
          <w:sz w:val="32"/>
          <w:szCs w:val="32"/>
        </w:rPr>
        <w:t xml:space="preserve"> zurückgeben </w:t>
      </w:r>
    </w:p>
    <w:p w:rsidR="008223EE" w:rsidRPr="004938EC" w:rsidRDefault="008223EE">
      <w:pPr>
        <w:rPr>
          <w:sz w:val="32"/>
          <w:szCs w:val="32"/>
        </w:rPr>
      </w:pPr>
      <w:r>
        <w:rPr>
          <w:sz w:val="32"/>
          <w:szCs w:val="32"/>
        </w:rPr>
        <w:t xml:space="preserve">Wie wenn den </w:t>
      </w:r>
      <w:proofErr w:type="spellStart"/>
      <w:r>
        <w:rPr>
          <w:sz w:val="32"/>
          <w:szCs w:val="32"/>
        </w:rPr>
        <w:t>sand</w:t>
      </w:r>
      <w:proofErr w:type="spellEnd"/>
      <w:r>
        <w:rPr>
          <w:sz w:val="32"/>
          <w:szCs w:val="32"/>
        </w:rPr>
        <w:t xml:space="preserve"> des </w:t>
      </w:r>
      <w:proofErr w:type="spellStart"/>
      <w:r>
        <w:rPr>
          <w:sz w:val="32"/>
          <w:szCs w:val="32"/>
        </w:rPr>
        <w:t>meeres</w:t>
      </w:r>
      <w:proofErr w:type="spellEnd"/>
      <w:r>
        <w:rPr>
          <w:sz w:val="32"/>
          <w:szCs w:val="32"/>
        </w:rPr>
        <w:t xml:space="preserve"> in ein </w:t>
      </w:r>
      <w:proofErr w:type="spellStart"/>
      <w:r>
        <w:rPr>
          <w:sz w:val="32"/>
          <w:szCs w:val="32"/>
        </w:rPr>
        <w:t>gefäss</w:t>
      </w:r>
      <w:proofErr w:type="spellEnd"/>
      <w:r>
        <w:rPr>
          <w:sz w:val="32"/>
          <w:szCs w:val="32"/>
        </w:rPr>
        <w:t xml:space="preserve"> zurückgibt</w:t>
      </w:r>
      <w:bookmarkStart w:id="0" w:name="_GoBack"/>
      <w:bookmarkEnd w:id="0"/>
    </w:p>
    <w:sectPr w:rsidR="008223EE" w:rsidRPr="004938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8EC"/>
    <w:rsid w:val="001A75EE"/>
    <w:rsid w:val="004938EC"/>
    <w:rsid w:val="00565232"/>
    <w:rsid w:val="0082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2022-01-06T07:32:00Z</dcterms:created>
  <dcterms:modified xsi:type="dcterms:W3CDTF">2022-01-06T07:53:00Z</dcterms:modified>
</cp:coreProperties>
</file>